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51" w:rsidRDefault="002F2351" w:rsidP="002F23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AZIENDA OSPEDALIERA S. MARIA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Via Tristano di </w:t>
      </w:r>
      <w:proofErr w:type="spellStart"/>
      <w:r>
        <w:rPr>
          <w:rFonts w:ascii="Arial" w:hAnsi="Arial" w:cs="Arial"/>
          <w:b/>
          <w:bCs/>
        </w:rPr>
        <w:t>Joannuccio</w:t>
      </w:r>
      <w:proofErr w:type="spellEnd"/>
      <w:r>
        <w:rPr>
          <w:rFonts w:ascii="Arial" w:hAnsi="Arial" w:cs="Arial"/>
          <w:b/>
          <w:bCs/>
        </w:rPr>
        <w:t>, 1 - Terni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17968" w:rsidRPr="00317968" w:rsidRDefault="002F2351" w:rsidP="00317968">
      <w:pPr>
        <w:jc w:val="both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Tahoma" w:hAnsi="Tahoma" w:cs="Tahoma"/>
        </w:rPr>
        <w:t xml:space="preserve">Procedura negoziata, per l’affidamento della fornitura di </w:t>
      </w:r>
      <w:r w:rsidRPr="00317968">
        <w:rPr>
          <w:i/>
        </w:rPr>
        <w:t>“</w:t>
      </w:r>
      <w:r w:rsidR="00317968">
        <w:rPr>
          <w:i/>
        </w:rPr>
        <w:t>N</w:t>
      </w:r>
      <w:r w:rsidR="00317968" w:rsidRPr="00317968">
        <w:rPr>
          <w:i/>
        </w:rPr>
        <w:t>.1</w:t>
      </w:r>
      <w:r w:rsidR="00317968" w:rsidRPr="00317968">
        <w:rPr>
          <w:rFonts w:ascii="Tahoma" w:hAnsi="Tahoma" w:cs="Tahoma"/>
        </w:rPr>
        <w:t xml:space="preserve"> Lampada scialitica ” occorrente  alla S.C. di Ortopedia e Traumatologia di questa Azienda Ospedaliera;</w:t>
      </w:r>
    </w:p>
    <w:p w:rsidR="002F2351" w:rsidRDefault="002F2351" w:rsidP="002F2351">
      <w:pPr>
        <w:jc w:val="both"/>
        <w:rPr>
          <w:rFonts w:ascii="Tahoma" w:hAnsi="Tahoma" w:cs="Tahoma"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Apertura documentazione amministrativa: </w:t>
      </w:r>
      <w:r w:rsidR="00317968">
        <w:rPr>
          <w:rFonts w:ascii="Arial" w:hAnsi="Arial" w:cs="Arial"/>
          <w:b/>
          <w:bCs/>
        </w:rPr>
        <w:t xml:space="preserve">21 Dicembre </w:t>
      </w:r>
      <w:r>
        <w:rPr>
          <w:rFonts w:ascii="Arial" w:hAnsi="Arial" w:cs="Arial"/>
          <w:b/>
          <w:bCs/>
        </w:rPr>
        <w:t xml:space="preserve"> 2017 ore 09:</w:t>
      </w:r>
      <w:r w:rsidR="00317968">
        <w:rPr>
          <w:rFonts w:ascii="Arial" w:hAnsi="Arial" w:cs="Arial"/>
          <w:b/>
          <w:bCs/>
        </w:rPr>
        <w:t>00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DITTE INVITATE: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AESSE MEDICAL – P.IVA 01941340976</w:t>
      </w:r>
    </w:p>
    <w:p w:rsidR="00317968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BIESSE  MEDICA</w:t>
      </w:r>
      <w:r w:rsidR="002F2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S.R.L. </w:t>
      </w:r>
      <w:r w:rsidR="002F2351">
        <w:rPr>
          <w:rFonts w:ascii="Arial" w:hAnsi="Arial" w:cs="Arial"/>
        </w:rPr>
        <w:t>– P. IVA</w:t>
      </w:r>
      <w:r w:rsidR="0082488B">
        <w:rPr>
          <w:rFonts w:ascii="Arial" w:hAnsi="Arial" w:cs="Arial"/>
        </w:rPr>
        <w:t xml:space="preserve"> 04409721000</w:t>
      </w:r>
    </w:p>
    <w:p w:rsidR="002F2351" w:rsidRPr="0082488B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488B">
        <w:rPr>
          <w:rFonts w:ascii="Arial" w:hAnsi="Arial" w:cs="Arial"/>
          <w:lang w:val="en-US"/>
        </w:rPr>
        <w:t>BIO IMAGING SRL – P. IVA-</w:t>
      </w:r>
      <w:r w:rsidR="002F2351" w:rsidRPr="0082488B">
        <w:rPr>
          <w:rFonts w:ascii="Arial" w:hAnsi="Arial" w:cs="Arial"/>
          <w:lang w:val="en-US"/>
        </w:rPr>
        <w:t xml:space="preserve"> </w:t>
      </w:r>
      <w:r w:rsidR="0082488B" w:rsidRPr="0082488B">
        <w:rPr>
          <w:rFonts w:ascii="Arial" w:hAnsi="Arial" w:cs="Arial"/>
          <w:lang w:val="en-US"/>
        </w:rPr>
        <w:t>03275960544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16BE">
        <w:rPr>
          <w:rFonts w:ascii="Arial" w:hAnsi="Arial" w:cs="Arial"/>
        </w:rPr>
        <w:t xml:space="preserve">DRAEGER MEDICAL ITALIA </w:t>
      </w:r>
      <w:r>
        <w:rPr>
          <w:rFonts w:ascii="Arial" w:hAnsi="Arial" w:cs="Arial"/>
        </w:rPr>
        <w:t>S.p.A.</w:t>
      </w:r>
      <w:r w:rsidRPr="009D16BE">
        <w:rPr>
          <w:rFonts w:ascii="Arial" w:hAnsi="Arial" w:cs="Arial"/>
        </w:rPr>
        <w:t>– P. IVA 09058160152</w:t>
      </w:r>
    </w:p>
    <w:p w:rsidR="00317968" w:rsidRPr="009D16BE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ESAOTE – P. IVA</w:t>
      </w:r>
      <w:r w:rsidR="0082488B">
        <w:rPr>
          <w:rFonts w:ascii="Arial" w:hAnsi="Arial" w:cs="Arial"/>
        </w:rPr>
        <w:t xml:space="preserve"> 05131180969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16BE">
        <w:rPr>
          <w:rFonts w:ascii="Arial" w:hAnsi="Arial" w:cs="Arial"/>
        </w:rPr>
        <w:t>MAQUET ITALIA S.P.A. – P.IVA 03992220966</w:t>
      </w:r>
    </w:p>
    <w:p w:rsidR="00317968" w:rsidRPr="009D16BE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MOVI</w:t>
      </w:r>
      <w:r w:rsidR="00824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P. IVA</w:t>
      </w:r>
      <w:r w:rsidR="0082488B">
        <w:rPr>
          <w:rFonts w:ascii="Arial" w:hAnsi="Arial" w:cs="Arial"/>
        </w:rPr>
        <w:t xml:space="preserve"> 11575580151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D16BE">
        <w:rPr>
          <w:rFonts w:ascii="Arial" w:hAnsi="Arial" w:cs="Arial"/>
          <w:lang w:val="en-US"/>
        </w:rPr>
        <w:t xml:space="preserve">PHILIPS S.P.A. – P. </w:t>
      </w:r>
      <w:r>
        <w:rPr>
          <w:rFonts w:ascii="Arial" w:hAnsi="Arial" w:cs="Arial"/>
          <w:lang w:val="en-US"/>
        </w:rPr>
        <w:t>IVA 00856750153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PHYSIO-CONTROL ITALY SALES S.R.L. – P.IVA 07641640961</w:t>
      </w:r>
    </w:p>
    <w:p w:rsidR="00317968" w:rsidRPr="00317968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7968">
        <w:rPr>
          <w:rFonts w:ascii="Arial" w:hAnsi="Arial" w:cs="Arial"/>
        </w:rPr>
        <w:t xml:space="preserve">PROMETEIA DI SANSONI ROSANNA </w:t>
      </w:r>
      <w:r>
        <w:rPr>
          <w:rFonts w:ascii="Arial" w:hAnsi="Arial" w:cs="Arial"/>
        </w:rPr>
        <w:t>– P. IVA</w:t>
      </w:r>
      <w:r w:rsidR="0082488B">
        <w:rPr>
          <w:rFonts w:ascii="Arial" w:hAnsi="Arial" w:cs="Arial"/>
        </w:rPr>
        <w:t xml:space="preserve"> 01446640557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16BE">
        <w:rPr>
          <w:rFonts w:ascii="Arial" w:hAnsi="Arial" w:cs="Arial"/>
        </w:rPr>
        <w:t>SANITER BICE MARIOTTINI S.R.L.</w:t>
      </w:r>
      <w:r>
        <w:rPr>
          <w:rFonts w:ascii="Arial" w:hAnsi="Arial" w:cs="Arial"/>
        </w:rPr>
        <w:t xml:space="preserve"> – P.IVA 00105030555</w:t>
      </w:r>
    </w:p>
    <w:p w:rsidR="00317968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SIEMENS HEALTCARE S.R.L.</w:t>
      </w:r>
      <w:r w:rsidRPr="00317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P. IVA  </w:t>
      </w:r>
      <w:r w:rsidR="0082488B">
        <w:rPr>
          <w:rFonts w:ascii="Arial" w:hAnsi="Arial" w:cs="Arial"/>
        </w:rPr>
        <w:t>12268050155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SIRI S.P.A. – P.IVA 01650860545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TECNOSANIMED S.R.L. – P.IVA 00660040544</w:t>
      </w:r>
    </w:p>
    <w:p w:rsidR="002F2351" w:rsidRPr="00317968" w:rsidRDefault="00317968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7968">
        <w:rPr>
          <w:rFonts w:ascii="Arial" w:hAnsi="Arial" w:cs="Arial"/>
        </w:rPr>
        <w:t>WINNER S.N.C. DI D. CANNAVICCI &amp; C</w:t>
      </w:r>
      <w:r>
        <w:rPr>
          <w:rFonts w:ascii="Arial" w:hAnsi="Arial" w:cs="Arial"/>
        </w:rPr>
        <w:t>– P. IVA</w:t>
      </w:r>
      <w:r w:rsidRPr="00317968">
        <w:rPr>
          <w:rFonts w:ascii="Arial" w:hAnsi="Arial" w:cs="Arial"/>
        </w:rPr>
        <w:t xml:space="preserve">. </w:t>
      </w:r>
      <w:r w:rsidR="0082488B">
        <w:rPr>
          <w:rFonts w:ascii="Arial" w:hAnsi="Arial" w:cs="Arial"/>
        </w:rPr>
        <w:t xml:space="preserve">01504230549 </w:t>
      </w:r>
    </w:p>
    <w:p w:rsidR="002F2351" w:rsidRPr="00317968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DITTE PARTECIPANTI:</w:t>
      </w:r>
    </w:p>
    <w:p w:rsidR="0082488B" w:rsidRDefault="0082488B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488B" w:rsidRDefault="0082488B" w:rsidP="00824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BIESSE  MEDICA S.R.L. – P. IVA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04409721000</w:t>
      </w:r>
    </w:p>
    <w:p w:rsidR="002F2351" w:rsidRDefault="0082488B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16BE">
        <w:rPr>
          <w:rFonts w:ascii="Arial" w:hAnsi="Arial" w:cs="Arial"/>
        </w:rPr>
        <w:t xml:space="preserve">DRAEGER MEDICAL ITALIA </w:t>
      </w:r>
      <w:r>
        <w:rPr>
          <w:rFonts w:ascii="Arial" w:hAnsi="Arial" w:cs="Arial"/>
        </w:rPr>
        <w:t>S.p.A.</w:t>
      </w:r>
      <w:r w:rsidRPr="009D16BE">
        <w:rPr>
          <w:rFonts w:ascii="Arial" w:hAnsi="Arial" w:cs="Arial"/>
        </w:rPr>
        <w:t>– P. IVA 0905816015</w:t>
      </w:r>
    </w:p>
    <w:p w:rsidR="0082488B" w:rsidRDefault="0082488B" w:rsidP="00824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TECNOSANIMED S.R.L. – P.IVA 00660040544</w:t>
      </w:r>
    </w:p>
    <w:p w:rsidR="002F2351" w:rsidRPr="009D16BE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DITTE AMMESSE: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488B" w:rsidRDefault="0082488B" w:rsidP="00824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BIESSE  MEDICA S.R.L. – P. IVA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04409721000</w:t>
      </w:r>
      <w:bookmarkStart w:id="0" w:name="_GoBack"/>
      <w:bookmarkEnd w:id="0"/>
    </w:p>
    <w:p w:rsidR="0082488B" w:rsidRDefault="0082488B" w:rsidP="00824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16BE">
        <w:rPr>
          <w:rFonts w:ascii="Arial" w:hAnsi="Arial" w:cs="Arial"/>
        </w:rPr>
        <w:t xml:space="preserve">DRAEGER MEDICAL ITALIA </w:t>
      </w:r>
      <w:r>
        <w:rPr>
          <w:rFonts w:ascii="Arial" w:hAnsi="Arial" w:cs="Arial"/>
        </w:rPr>
        <w:t>S.p.A.</w:t>
      </w:r>
      <w:r w:rsidRPr="009D16BE">
        <w:rPr>
          <w:rFonts w:ascii="Arial" w:hAnsi="Arial" w:cs="Arial"/>
        </w:rPr>
        <w:t>– P. IVA 0905816015</w:t>
      </w:r>
    </w:p>
    <w:p w:rsidR="0082488B" w:rsidRDefault="0082488B" w:rsidP="00824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TECNOSANIMED S.R.L. – P.IVA 00660040544</w:t>
      </w:r>
    </w:p>
    <w:p w:rsidR="0082488B" w:rsidRPr="009D16BE" w:rsidRDefault="0082488B" w:rsidP="00824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488B" w:rsidRDefault="0082488B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24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9"/>
    <w:rsid w:val="002F2351"/>
    <w:rsid w:val="00317968"/>
    <w:rsid w:val="00823C59"/>
    <w:rsid w:val="0082488B"/>
    <w:rsid w:val="00BA29B9"/>
    <w:rsid w:val="00D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Caprini</dc:creator>
  <cp:lastModifiedBy>Carla Caprini</cp:lastModifiedBy>
  <cp:revision>3</cp:revision>
  <dcterms:created xsi:type="dcterms:W3CDTF">2017-07-07T11:12:00Z</dcterms:created>
  <dcterms:modified xsi:type="dcterms:W3CDTF">2018-01-10T09:36:00Z</dcterms:modified>
</cp:coreProperties>
</file>